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A5CC0" w14:textId="77777777" w:rsidR="00CF5E62" w:rsidRPr="002E357A" w:rsidRDefault="002D32D6" w:rsidP="00413723">
      <w:pPr>
        <w:keepNext/>
        <w:spacing w:after="0" w:line="240" w:lineRule="auto"/>
        <w:ind w:left="4247" w:firstLine="998"/>
        <w:jc w:val="both"/>
        <w:rPr>
          <w:rFonts w:ascii="Times New Roman" w:hAnsi="Times New Roman"/>
          <w:sz w:val="28"/>
          <w:szCs w:val="28"/>
          <w:lang w:val="uk-UA"/>
        </w:rPr>
      </w:pPr>
      <w:r w:rsidRPr="002E357A">
        <w:rPr>
          <w:rFonts w:ascii="Times New Roman" w:hAnsi="Times New Roman"/>
          <w:sz w:val="28"/>
          <w:szCs w:val="28"/>
          <w:lang w:val="uk-UA"/>
        </w:rPr>
        <w:t>ЗАТВЕРЖЕНО</w:t>
      </w:r>
    </w:p>
    <w:p w14:paraId="5984E779" w14:textId="77777777" w:rsidR="00993CF0" w:rsidRPr="002E357A" w:rsidRDefault="00A25FD8" w:rsidP="00A25FD8">
      <w:pPr>
        <w:keepNext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r w:rsidRPr="002E357A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  </w:t>
      </w:r>
    </w:p>
    <w:p w14:paraId="5AB0EFDC" w14:textId="440EF947" w:rsidR="002D32D6" w:rsidRPr="002E357A" w:rsidRDefault="002D32D6" w:rsidP="00993CF0">
      <w:pPr>
        <w:keepNext/>
        <w:spacing w:after="0" w:line="240" w:lineRule="auto"/>
        <w:ind w:left="4247" w:firstLine="998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2E35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875" w:rsidRPr="002E357A">
        <w:rPr>
          <w:rFonts w:ascii="Times New Roman" w:hAnsi="Times New Roman"/>
          <w:sz w:val="28"/>
          <w:szCs w:val="28"/>
          <w:u w:val="single"/>
          <w:lang w:val="uk-UA"/>
        </w:rPr>
        <w:t xml:space="preserve">                     </w:t>
      </w:r>
      <w:r w:rsidR="0004302F" w:rsidRPr="002E35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357A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B25875" w:rsidRPr="002E357A">
        <w:rPr>
          <w:rFonts w:ascii="Times New Roman" w:hAnsi="Times New Roman"/>
          <w:sz w:val="28"/>
          <w:szCs w:val="28"/>
          <w:lang w:val="uk-UA"/>
        </w:rPr>
        <w:t>______</w:t>
      </w:r>
    </w:p>
    <w:p w14:paraId="50EEC222" w14:textId="77777777" w:rsidR="002D32D6" w:rsidRPr="002E357A" w:rsidRDefault="002D32D6" w:rsidP="002D32D6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29A6BD0" w14:textId="2A258A83" w:rsidR="002D32D6" w:rsidRPr="002E357A" w:rsidRDefault="00224306" w:rsidP="002D32D6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357A">
        <w:rPr>
          <w:rFonts w:ascii="Times New Roman" w:hAnsi="Times New Roman"/>
          <w:b/>
          <w:sz w:val="28"/>
          <w:szCs w:val="28"/>
          <w:lang w:val="uk-UA"/>
        </w:rPr>
        <w:t>Персональний с</w:t>
      </w:r>
      <w:r w:rsidR="002D32D6" w:rsidRPr="002E357A">
        <w:rPr>
          <w:rFonts w:ascii="Times New Roman" w:hAnsi="Times New Roman"/>
          <w:b/>
          <w:sz w:val="28"/>
          <w:szCs w:val="28"/>
          <w:lang w:val="uk-UA"/>
        </w:rPr>
        <w:t>клад</w:t>
      </w:r>
      <w:r w:rsidR="00742D6F" w:rsidRPr="002E357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2927061F" w14:textId="61C55483" w:rsidR="002D32D6" w:rsidRPr="002E357A" w:rsidRDefault="00080EED" w:rsidP="002D32D6">
      <w:pPr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 w:rsidRPr="002E357A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комісії з </w:t>
      </w:r>
      <w:r w:rsidR="00A25FD8" w:rsidRPr="002E357A">
        <w:rPr>
          <w:rFonts w:ascii="Times New Roman" w:hAnsi="Times New Roman"/>
          <w:b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</w:t>
      </w:r>
      <w:r w:rsidR="003A56B8" w:rsidRPr="002E357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25FD8" w:rsidRPr="002E357A">
        <w:rPr>
          <w:rFonts w:ascii="Times New Roman" w:hAnsi="Times New Roman"/>
          <w:b/>
          <w:sz w:val="28"/>
          <w:szCs w:val="28"/>
          <w:lang w:val="uk-UA"/>
        </w:rPr>
        <w:t>Федерації</w:t>
      </w:r>
      <w:r w:rsidR="003A56B8" w:rsidRPr="002E357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24306" w:rsidRPr="002E357A">
        <w:rPr>
          <w:rFonts w:ascii="Times New Roman" w:hAnsi="Times New Roman"/>
          <w:b/>
          <w:sz w:val="28"/>
          <w:szCs w:val="28"/>
          <w:lang w:val="uk-UA"/>
        </w:rPr>
        <w:t>проти</w:t>
      </w:r>
      <w:r w:rsidR="003A56B8" w:rsidRPr="002E357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25FD8" w:rsidRPr="002E357A">
        <w:rPr>
          <w:rFonts w:ascii="Times New Roman" w:hAnsi="Times New Roman"/>
          <w:b/>
          <w:sz w:val="28"/>
          <w:szCs w:val="28"/>
          <w:lang w:val="uk-UA"/>
        </w:rPr>
        <w:t>України</w:t>
      </w:r>
      <w:r w:rsidR="00934973" w:rsidRPr="002E357A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,</w:t>
      </w:r>
      <w:r w:rsidRPr="002E357A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 на території Глухівської міської </w:t>
      </w:r>
      <w:r w:rsidR="009A63CD" w:rsidRPr="002E357A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територіальної громади</w:t>
      </w:r>
      <w:r w:rsidR="00742D6F" w:rsidRPr="002E357A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 </w:t>
      </w:r>
      <w:r w:rsidR="00296CAC" w:rsidRPr="002E357A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у новій редакції</w:t>
      </w:r>
    </w:p>
    <w:p w14:paraId="59229AF8" w14:textId="77777777" w:rsidR="00A25FD8" w:rsidRPr="002E357A" w:rsidRDefault="00A25FD8" w:rsidP="002D32D6">
      <w:pPr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</w:p>
    <w:tbl>
      <w:tblPr>
        <w:tblW w:w="4843" w:type="pct"/>
        <w:tblLook w:val="04A0" w:firstRow="1" w:lastRow="0" w:firstColumn="1" w:lastColumn="0" w:noHBand="0" w:noVBand="1"/>
      </w:tblPr>
      <w:tblGrid>
        <w:gridCol w:w="3385"/>
        <w:gridCol w:w="5676"/>
      </w:tblGrid>
      <w:tr w:rsidR="00A25FD8" w:rsidRPr="002E357A" w14:paraId="2A960ECB" w14:textId="77777777" w:rsidTr="00E65B06">
        <w:trPr>
          <w:trHeight w:val="797"/>
        </w:trPr>
        <w:tc>
          <w:tcPr>
            <w:tcW w:w="1868" w:type="pct"/>
          </w:tcPr>
          <w:p w14:paraId="1F9FEF6B" w14:textId="77777777" w:rsidR="00A25FD8" w:rsidRPr="002E357A" w:rsidRDefault="00A25FD8" w:rsidP="00224306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ГАЛУСТЯН Валерій Едуардович</w:t>
            </w:r>
          </w:p>
          <w:p w14:paraId="3FA8D8A0" w14:textId="77777777" w:rsidR="001453B7" w:rsidRPr="002E357A" w:rsidRDefault="001453B7" w:rsidP="00224306">
            <w:pPr>
              <w:rPr>
                <w:rFonts w:ascii="Times New Roman" w:hAnsi="Times New Roman"/>
                <w:color w:val="000000"/>
                <w:sz w:val="12"/>
                <w:szCs w:val="12"/>
                <w:lang w:val="uk-UA"/>
              </w:rPr>
            </w:pPr>
          </w:p>
          <w:p w14:paraId="55B08EBF" w14:textId="436857F0" w:rsidR="00A25FD8" w:rsidRPr="002E357A" w:rsidRDefault="00E33A97" w:rsidP="00E33A97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ХРЕНОВ Олександр Олександрович</w:t>
            </w:r>
          </w:p>
        </w:tc>
        <w:tc>
          <w:tcPr>
            <w:tcW w:w="3132" w:type="pct"/>
            <w:vAlign w:val="center"/>
          </w:tcPr>
          <w:p w14:paraId="71611C09" w14:textId="77777777" w:rsidR="00A25FD8" w:rsidRPr="002E357A" w:rsidRDefault="00A25FD8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заступник міського</w:t>
            </w:r>
            <w:r w:rsidR="003A56B8"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голови з питань</w:t>
            </w:r>
            <w:r w:rsidR="003A56B8"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діяльності</w:t>
            </w:r>
            <w:r w:rsidR="003A56B8"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виконавчих</w:t>
            </w:r>
            <w:r w:rsidR="003A56B8"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органів</w:t>
            </w:r>
            <w:r w:rsidR="003A56B8"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міської</w:t>
            </w:r>
            <w:r w:rsidR="003A56B8"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ради,  голова</w:t>
            </w:r>
            <w:r w:rsidR="003A56B8"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комісії;</w:t>
            </w:r>
          </w:p>
          <w:p w14:paraId="357D7FA1" w14:textId="3329BA21" w:rsidR="00A25FD8" w:rsidRPr="002E357A" w:rsidRDefault="00A25FD8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– </w:t>
            </w:r>
            <w:r w:rsidR="00E33A97"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начальник відділу містобудування та архітектури Глухівської міської ради</w:t>
            </w: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 заступник голови комісії;</w:t>
            </w:r>
          </w:p>
        </w:tc>
      </w:tr>
      <w:tr w:rsidR="00860131" w:rsidRPr="002E357A" w14:paraId="36940863" w14:textId="77777777" w:rsidTr="00E65B06">
        <w:trPr>
          <w:trHeight w:val="797"/>
        </w:trPr>
        <w:tc>
          <w:tcPr>
            <w:tcW w:w="1868" w:type="pct"/>
          </w:tcPr>
          <w:p w14:paraId="28E43CB3" w14:textId="750BAA0D" w:rsidR="00860131" w:rsidRPr="002E357A" w:rsidRDefault="00296CAC" w:rsidP="0022430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ОТРОЩЕНКО Наталія Петрівна</w:t>
            </w:r>
          </w:p>
        </w:tc>
        <w:tc>
          <w:tcPr>
            <w:tcW w:w="3132" w:type="pct"/>
            <w:vAlign w:val="center"/>
          </w:tcPr>
          <w:p w14:paraId="56F95739" w14:textId="583A477B" w:rsidR="00860131" w:rsidRPr="002E357A" w:rsidRDefault="00296CAC" w:rsidP="00224306">
            <w:pPr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головний спеціаліст з питань містобудівного кадастру відділу містобудування та архітектури Глухівської міської ради</w:t>
            </w:r>
            <w:r w:rsidR="00860131" w:rsidRPr="002E357A">
              <w:rPr>
                <w:rFonts w:ascii="Times New Roman" w:hAnsi="Times New Roman"/>
                <w:sz w:val="28"/>
                <w:szCs w:val="28"/>
                <w:lang w:val="uk-UA"/>
              </w:rPr>
              <w:t>, секретар комісії;</w:t>
            </w:r>
          </w:p>
        </w:tc>
      </w:tr>
      <w:tr w:rsidR="00A25FD8" w:rsidRPr="002E357A" w14:paraId="333A877C" w14:textId="77777777" w:rsidTr="00E65B06">
        <w:trPr>
          <w:trHeight w:val="797"/>
        </w:trPr>
        <w:tc>
          <w:tcPr>
            <w:tcW w:w="1868" w:type="pct"/>
            <w:hideMark/>
          </w:tcPr>
          <w:p w14:paraId="794BD6B0" w14:textId="77777777" w:rsidR="00A25FD8" w:rsidRPr="002E357A" w:rsidRDefault="00A25FD8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132" w:type="pct"/>
            <w:vAlign w:val="center"/>
          </w:tcPr>
          <w:p w14:paraId="6D7817EB" w14:textId="77777777" w:rsidR="00A25FD8" w:rsidRPr="002E357A" w:rsidRDefault="00A25FD8" w:rsidP="00224306">
            <w:pPr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</w:tr>
      <w:tr w:rsidR="00296CAC" w:rsidRPr="002E357A" w14:paraId="156F4D1D" w14:textId="77777777" w:rsidTr="00E65B06">
        <w:trPr>
          <w:trHeight w:val="797"/>
        </w:trPr>
        <w:tc>
          <w:tcPr>
            <w:tcW w:w="1868" w:type="pct"/>
          </w:tcPr>
          <w:p w14:paraId="4B906EFE" w14:textId="71C9DA00" w:rsidR="00296CAC" w:rsidRPr="002E357A" w:rsidRDefault="00296CAC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sz w:val="28"/>
                <w:szCs w:val="28"/>
                <w:lang w:val="uk-UA"/>
              </w:rPr>
              <w:t>БОРИСЕНКО Сергій Федорович</w:t>
            </w:r>
          </w:p>
        </w:tc>
        <w:tc>
          <w:tcPr>
            <w:tcW w:w="3132" w:type="pct"/>
            <w:vAlign w:val="center"/>
          </w:tcPr>
          <w:p w14:paraId="7EFEF0F8" w14:textId="659F7CAA" w:rsidR="00296CAC" w:rsidRPr="002E357A" w:rsidRDefault="00296CAC" w:rsidP="00224306">
            <w:pPr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="002E357A" w:rsidRPr="002E357A">
              <w:rPr>
                <w:rFonts w:ascii="Times New Roman" w:hAnsi="Times New Roman"/>
                <w:sz w:val="28"/>
                <w:szCs w:val="28"/>
                <w:lang w:val="uk-UA"/>
              </w:rPr>
              <w:t>юридичного</w:t>
            </w:r>
            <w:r w:rsidRPr="002E35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відділу Глухівської міської ради;</w:t>
            </w:r>
          </w:p>
        </w:tc>
      </w:tr>
      <w:tr w:rsidR="00B25875" w:rsidRPr="002E357A" w14:paraId="60284F38" w14:textId="77777777" w:rsidTr="00827D13">
        <w:trPr>
          <w:trHeight w:val="797"/>
        </w:trPr>
        <w:tc>
          <w:tcPr>
            <w:tcW w:w="1868" w:type="pct"/>
          </w:tcPr>
          <w:p w14:paraId="2CE3DB03" w14:textId="77777777" w:rsidR="00B25875" w:rsidRPr="002E357A" w:rsidRDefault="00B25875" w:rsidP="00B25875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ВАЛЬКО </w:t>
            </w:r>
          </w:p>
          <w:p w14:paraId="47921E5D" w14:textId="3C55DB41" w:rsidR="00B25875" w:rsidRPr="002E357A" w:rsidRDefault="00B25875" w:rsidP="00B25875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Сергій Григорович</w:t>
            </w:r>
          </w:p>
        </w:tc>
        <w:tc>
          <w:tcPr>
            <w:tcW w:w="3132" w:type="pct"/>
          </w:tcPr>
          <w:p w14:paraId="4BA3A61C" w14:textId="77020BC1" w:rsidR="00B25875" w:rsidRPr="002E357A" w:rsidRDefault="00B25875" w:rsidP="00B25875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начальник Комунального підприємства «Глухівське бюро технічної інвентаризації» Глухівської міської ради;</w:t>
            </w:r>
          </w:p>
        </w:tc>
      </w:tr>
      <w:tr w:rsidR="00B25875" w:rsidRPr="002E357A" w14:paraId="0E9EBAEC" w14:textId="77777777" w:rsidTr="00827D13">
        <w:trPr>
          <w:trHeight w:val="797"/>
        </w:trPr>
        <w:tc>
          <w:tcPr>
            <w:tcW w:w="1868" w:type="pct"/>
          </w:tcPr>
          <w:p w14:paraId="409EA591" w14:textId="09C3A224" w:rsidR="00B25875" w:rsidRPr="002E357A" w:rsidRDefault="00B25875" w:rsidP="00B25875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ГРЕЧНЬОВА Наталія Юріївна</w:t>
            </w:r>
          </w:p>
        </w:tc>
        <w:tc>
          <w:tcPr>
            <w:tcW w:w="3132" w:type="pct"/>
          </w:tcPr>
          <w:p w14:paraId="21427C13" w14:textId="3FC788FB" w:rsidR="00B25875" w:rsidRPr="002E357A" w:rsidRDefault="00B25875" w:rsidP="00B25875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  <w:r w:rsidR="00E17706"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начальник відділу координації соціальної інтеграції Захисників і Захисниць України, ветеранів, осіб з інвалідністю та пільгових категорій населення управління соціального захисту населення Глухівської міської ради</w:t>
            </w:r>
          </w:p>
        </w:tc>
      </w:tr>
      <w:tr w:rsidR="00E17706" w:rsidRPr="002E357A" w14:paraId="526A7ECE" w14:textId="77777777" w:rsidTr="00827D13">
        <w:trPr>
          <w:trHeight w:val="797"/>
        </w:trPr>
        <w:tc>
          <w:tcPr>
            <w:tcW w:w="1868" w:type="pct"/>
          </w:tcPr>
          <w:p w14:paraId="5A8D55C5" w14:textId="77777777" w:rsidR="00E17706" w:rsidRPr="002E357A" w:rsidRDefault="00E17706" w:rsidP="00E177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ДЕРКАЧ </w:t>
            </w:r>
          </w:p>
          <w:p w14:paraId="29F4C8E4" w14:textId="5E1CF606" w:rsidR="00E17706" w:rsidRPr="002E357A" w:rsidRDefault="00E17706" w:rsidP="00E177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Ірина Вікторівна</w:t>
            </w:r>
          </w:p>
        </w:tc>
        <w:tc>
          <w:tcPr>
            <w:tcW w:w="3132" w:type="pct"/>
          </w:tcPr>
          <w:p w14:paraId="2ECB9045" w14:textId="0ADD128A" w:rsidR="00E17706" w:rsidRPr="002E357A" w:rsidRDefault="00E17706" w:rsidP="00B25875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начальник відділу соціально-трудових відносин управління соціального захисту населення Глухівської міської ради;</w:t>
            </w:r>
          </w:p>
        </w:tc>
      </w:tr>
      <w:tr w:rsidR="00E17706" w:rsidRPr="002E357A" w14:paraId="35998C47" w14:textId="77777777" w:rsidTr="00827D13">
        <w:trPr>
          <w:trHeight w:val="797"/>
        </w:trPr>
        <w:tc>
          <w:tcPr>
            <w:tcW w:w="1868" w:type="pct"/>
          </w:tcPr>
          <w:p w14:paraId="1E0FDF37" w14:textId="77777777" w:rsidR="00E17706" w:rsidRPr="002E357A" w:rsidRDefault="00E17706" w:rsidP="00E177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ДЄДІЩЕВА</w:t>
            </w:r>
          </w:p>
          <w:p w14:paraId="43E8B71F" w14:textId="61F2F73A" w:rsidR="00E17706" w:rsidRPr="002E357A" w:rsidRDefault="00E17706" w:rsidP="00E177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3132" w:type="pct"/>
          </w:tcPr>
          <w:p w14:paraId="51C60ACF" w14:textId="015E0164" w:rsidR="00E17706" w:rsidRPr="002E357A" w:rsidRDefault="00E17706" w:rsidP="00B25875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депутат Глухівської міської ради восьмого скликання;</w:t>
            </w:r>
          </w:p>
        </w:tc>
      </w:tr>
      <w:tr w:rsidR="00E33A97" w:rsidRPr="002E357A" w14:paraId="7A3F7E08" w14:textId="77777777" w:rsidTr="00827D13">
        <w:trPr>
          <w:trHeight w:val="797"/>
        </w:trPr>
        <w:tc>
          <w:tcPr>
            <w:tcW w:w="1868" w:type="pct"/>
          </w:tcPr>
          <w:p w14:paraId="7D15D3D9" w14:textId="35F50F13" w:rsidR="00E33A97" w:rsidRPr="002E357A" w:rsidRDefault="00E33A97" w:rsidP="00E177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ЗАЙЧИК Олег Володимирович</w:t>
            </w:r>
          </w:p>
        </w:tc>
        <w:tc>
          <w:tcPr>
            <w:tcW w:w="3132" w:type="pct"/>
          </w:tcPr>
          <w:p w14:paraId="496D1EB2" w14:textId="44B2092D" w:rsidR="00E33A97" w:rsidRPr="002E357A" w:rsidRDefault="00E33A97" w:rsidP="00296CAC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-голова ОСББ «Наш дім», представник громади (за згодою)</w:t>
            </w:r>
            <w:r w:rsidR="00296CAC"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;</w:t>
            </w:r>
          </w:p>
        </w:tc>
      </w:tr>
      <w:tr w:rsidR="00E17706" w:rsidRPr="002E357A" w14:paraId="4AB6F86C" w14:textId="77777777" w:rsidTr="00827D13">
        <w:trPr>
          <w:trHeight w:val="797"/>
        </w:trPr>
        <w:tc>
          <w:tcPr>
            <w:tcW w:w="1868" w:type="pct"/>
          </w:tcPr>
          <w:p w14:paraId="572E05EE" w14:textId="77777777" w:rsidR="00E17706" w:rsidRPr="002E357A" w:rsidRDefault="00E17706" w:rsidP="00E177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КИРИЧЕНКО</w:t>
            </w:r>
          </w:p>
          <w:p w14:paraId="10D341D6" w14:textId="1BA655AD" w:rsidR="00E17706" w:rsidRPr="002E357A" w:rsidRDefault="00E17706" w:rsidP="00E177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3132" w:type="pct"/>
          </w:tcPr>
          <w:p w14:paraId="13915D5A" w14:textId="4E059F1E" w:rsidR="00E17706" w:rsidRPr="002E357A" w:rsidRDefault="00E17706" w:rsidP="00B25875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завідувач сектору з питань надзвичайних ситуацій, цивільного захисту та мобілізаційної роботи відділу з питань інформаційної та правоохоронної діяльності апарату Глухівської міської ради та її виконавчого комітету;</w:t>
            </w:r>
          </w:p>
        </w:tc>
      </w:tr>
      <w:tr w:rsidR="00E17706" w:rsidRPr="002E357A" w14:paraId="1E34DED7" w14:textId="77777777" w:rsidTr="00827D13">
        <w:trPr>
          <w:trHeight w:val="797"/>
        </w:trPr>
        <w:tc>
          <w:tcPr>
            <w:tcW w:w="1868" w:type="pct"/>
          </w:tcPr>
          <w:p w14:paraId="62ED07C7" w14:textId="77777777" w:rsidR="00E33A97" w:rsidRPr="002E357A" w:rsidRDefault="00E33A97" w:rsidP="00E33A97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МОЇСЕЄНКО </w:t>
            </w:r>
          </w:p>
          <w:p w14:paraId="18C8AD8A" w14:textId="5FB0F83B" w:rsidR="00E17706" w:rsidRPr="002E357A" w:rsidRDefault="00E33A97" w:rsidP="00E33A97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Тетяна Вікторівна</w:t>
            </w:r>
          </w:p>
        </w:tc>
        <w:tc>
          <w:tcPr>
            <w:tcW w:w="3132" w:type="pct"/>
          </w:tcPr>
          <w:p w14:paraId="65B65056" w14:textId="7D16EF51" w:rsidR="00E17706" w:rsidRPr="002E357A" w:rsidRDefault="00E33A97" w:rsidP="00296CAC">
            <w:pPr>
              <w:pStyle w:val="a6"/>
              <w:numPr>
                <w:ilvl w:val="0"/>
                <w:numId w:val="14"/>
              </w:numPr>
              <w:tabs>
                <w:tab w:val="left" w:pos="1276"/>
              </w:tabs>
              <w:ind w:left="0" w:hanging="41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представник громади (за згодою)</w:t>
            </w:r>
            <w:r w:rsidR="00E17706"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E33A97" w:rsidRPr="002E357A" w14:paraId="5886C7E7" w14:textId="77777777" w:rsidTr="00827D13">
        <w:trPr>
          <w:trHeight w:val="797"/>
        </w:trPr>
        <w:tc>
          <w:tcPr>
            <w:tcW w:w="1868" w:type="pct"/>
          </w:tcPr>
          <w:p w14:paraId="56C0BAAA" w14:textId="4ED53098" w:rsidR="00E33A97" w:rsidRPr="002E357A" w:rsidRDefault="00E33A97" w:rsidP="00E33A97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ПА</w:t>
            </w:r>
            <w:r w:rsidR="00296CAC"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</w:t>
            </w: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ХОМЕНКО Роман Сергійович</w:t>
            </w:r>
          </w:p>
        </w:tc>
        <w:tc>
          <w:tcPr>
            <w:tcW w:w="3132" w:type="pct"/>
          </w:tcPr>
          <w:p w14:paraId="3AC5FCFA" w14:textId="30F359FB" w:rsidR="00E33A97" w:rsidRPr="002E357A" w:rsidRDefault="00E33A97" w:rsidP="00E33A97">
            <w:pPr>
              <w:pStyle w:val="a6"/>
              <w:numPr>
                <w:ilvl w:val="0"/>
                <w:numId w:val="14"/>
              </w:numPr>
              <w:tabs>
                <w:tab w:val="left" w:pos="1276"/>
              </w:tabs>
              <w:ind w:left="0" w:hanging="41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- начальник відділу з житлово-комунальних питань управління житлово-комунального господарства та містобудування Глухівської міської ради;  </w:t>
            </w:r>
          </w:p>
        </w:tc>
      </w:tr>
      <w:tr w:rsidR="00B25875" w:rsidRPr="002E357A" w14:paraId="173CC063" w14:textId="77777777" w:rsidTr="00E65B06">
        <w:trPr>
          <w:trHeight w:val="797"/>
        </w:trPr>
        <w:tc>
          <w:tcPr>
            <w:tcW w:w="1868" w:type="pct"/>
          </w:tcPr>
          <w:p w14:paraId="2D418564" w14:textId="77777777" w:rsidR="00B25875" w:rsidRPr="002E357A" w:rsidRDefault="00B25875" w:rsidP="00B25875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ПЕТРАЧОК</w:t>
            </w:r>
          </w:p>
          <w:p w14:paraId="2827B1AC" w14:textId="0AF092BB" w:rsidR="00B25875" w:rsidRPr="002E357A" w:rsidRDefault="00B25875" w:rsidP="0064282B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Володимир Іванович</w:t>
            </w:r>
          </w:p>
        </w:tc>
        <w:tc>
          <w:tcPr>
            <w:tcW w:w="3132" w:type="pct"/>
            <w:vAlign w:val="center"/>
          </w:tcPr>
          <w:p w14:paraId="15D7EA1B" w14:textId="63B61B2C" w:rsidR="00B25875" w:rsidRPr="002E357A" w:rsidRDefault="00B25875" w:rsidP="00296CAC">
            <w:pPr>
              <w:pStyle w:val="a6"/>
              <w:numPr>
                <w:ilvl w:val="0"/>
                <w:numId w:val="15"/>
              </w:numPr>
              <w:tabs>
                <w:tab w:val="left" w:pos="224"/>
              </w:tabs>
              <w:ind w:left="-60" w:firstLine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представник громади (за згодою)</w:t>
            </w:r>
          </w:p>
        </w:tc>
      </w:tr>
      <w:tr w:rsidR="00E17706" w:rsidRPr="002E357A" w14:paraId="27EC21E5" w14:textId="77777777" w:rsidTr="00E65B06">
        <w:trPr>
          <w:trHeight w:val="797"/>
        </w:trPr>
        <w:tc>
          <w:tcPr>
            <w:tcW w:w="1868" w:type="pct"/>
          </w:tcPr>
          <w:p w14:paraId="1BF9EA0C" w14:textId="2005369B" w:rsidR="00E17706" w:rsidRPr="002E357A" w:rsidRDefault="0064282B" w:rsidP="00B25875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ПОПИК Надія Вікторівна</w:t>
            </w:r>
          </w:p>
        </w:tc>
        <w:tc>
          <w:tcPr>
            <w:tcW w:w="3132" w:type="pct"/>
            <w:vAlign w:val="center"/>
          </w:tcPr>
          <w:p w14:paraId="5D949384" w14:textId="0269DB46" w:rsidR="00E17706" w:rsidRPr="002E357A" w:rsidRDefault="0064282B" w:rsidP="0064282B">
            <w:pPr>
              <w:pStyle w:val="a6"/>
              <w:tabs>
                <w:tab w:val="left" w:pos="224"/>
              </w:tabs>
              <w:ind w:left="-6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-начальник відділу прийому громадян управління соціального захисту населення Глухівської міської ради;</w:t>
            </w:r>
          </w:p>
        </w:tc>
      </w:tr>
      <w:tr w:rsidR="00161C48" w:rsidRPr="002E357A" w14:paraId="60C861DE" w14:textId="77777777" w:rsidTr="00695203">
        <w:trPr>
          <w:trHeight w:val="1331"/>
        </w:trPr>
        <w:tc>
          <w:tcPr>
            <w:tcW w:w="1868" w:type="pct"/>
          </w:tcPr>
          <w:p w14:paraId="10AD60BF" w14:textId="08FA4DF1" w:rsidR="00161C48" w:rsidRPr="002E357A" w:rsidRDefault="00161C48" w:rsidP="00161C48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ТРЕТЯК Анастасія Юріївна</w:t>
            </w:r>
          </w:p>
        </w:tc>
        <w:tc>
          <w:tcPr>
            <w:tcW w:w="3132" w:type="pct"/>
            <w:vAlign w:val="center"/>
          </w:tcPr>
          <w:p w14:paraId="54F54797" w14:textId="5334C837" w:rsidR="00161C48" w:rsidRPr="002E357A" w:rsidRDefault="00161C48" w:rsidP="0064282B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начальник управління житлово-комунального господарства та містобудування Глухівської міської ради</w:t>
            </w:r>
            <w:r w:rsidR="0064282B"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64282B" w:rsidRPr="002E357A" w14:paraId="05F0F9F6" w14:textId="77777777" w:rsidTr="00695203">
        <w:trPr>
          <w:trHeight w:val="1331"/>
        </w:trPr>
        <w:tc>
          <w:tcPr>
            <w:tcW w:w="1868" w:type="pct"/>
          </w:tcPr>
          <w:p w14:paraId="671209FE" w14:textId="14E9E243" w:rsidR="0064282B" w:rsidRPr="002E357A" w:rsidRDefault="0064282B" w:rsidP="00161C48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ЩЕБЕДЬКО Олена Миколаївна</w:t>
            </w:r>
          </w:p>
        </w:tc>
        <w:tc>
          <w:tcPr>
            <w:tcW w:w="3132" w:type="pct"/>
            <w:vAlign w:val="center"/>
          </w:tcPr>
          <w:p w14:paraId="3A165613" w14:textId="694B609B" w:rsidR="0064282B" w:rsidRPr="002E357A" w:rsidRDefault="0064282B" w:rsidP="0064282B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5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-начальник відділу «Центр надання адміністративних послуг» Глухівської міської ради.</w:t>
            </w:r>
          </w:p>
        </w:tc>
      </w:tr>
    </w:tbl>
    <w:p w14:paraId="7493EFE9" w14:textId="77777777" w:rsidR="00F933BF" w:rsidRPr="002E357A" w:rsidRDefault="00F933BF" w:rsidP="00413723">
      <w:pPr>
        <w:pStyle w:val="a6"/>
        <w:spacing w:before="240"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14:paraId="5DC95C42" w14:textId="77777777" w:rsidR="0064282B" w:rsidRPr="002E357A" w:rsidRDefault="0064282B" w:rsidP="00413723">
      <w:pPr>
        <w:pStyle w:val="a6"/>
        <w:spacing w:before="240"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14:paraId="73D03FFB" w14:textId="77777777" w:rsidR="00E33A97" w:rsidRPr="002E357A" w:rsidRDefault="0064282B" w:rsidP="00413723">
      <w:pPr>
        <w:pStyle w:val="a6"/>
        <w:spacing w:before="240"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2E357A">
        <w:rPr>
          <w:rFonts w:ascii="Times New Roman" w:hAnsi="Times New Roman"/>
          <w:b/>
          <w:sz w:val="28"/>
          <w:szCs w:val="28"/>
          <w:lang w:val="uk-UA"/>
        </w:rPr>
        <w:t>Керуючий справами</w:t>
      </w:r>
      <w:r w:rsidR="00224306" w:rsidRPr="002E357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33A97" w:rsidRPr="002E357A">
        <w:rPr>
          <w:rFonts w:ascii="Times New Roman" w:hAnsi="Times New Roman"/>
          <w:b/>
          <w:sz w:val="28"/>
          <w:szCs w:val="28"/>
          <w:lang w:val="uk-UA"/>
        </w:rPr>
        <w:t>виконавчого</w:t>
      </w:r>
    </w:p>
    <w:p w14:paraId="4B0293A2" w14:textId="50603418" w:rsidR="00A23827" w:rsidRPr="002E357A" w:rsidRDefault="00E33A97" w:rsidP="00413723">
      <w:pPr>
        <w:pStyle w:val="a6"/>
        <w:spacing w:before="240" w:after="0" w:line="240" w:lineRule="auto"/>
        <w:ind w:left="0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2E357A">
        <w:rPr>
          <w:rFonts w:ascii="Times New Roman" w:hAnsi="Times New Roman"/>
          <w:b/>
          <w:sz w:val="28"/>
          <w:szCs w:val="28"/>
          <w:lang w:val="uk-UA"/>
        </w:rPr>
        <w:t xml:space="preserve">комітету </w:t>
      </w:r>
      <w:r w:rsidR="00D809AD" w:rsidRPr="002E357A"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  <w:r w:rsidR="00224306" w:rsidRPr="002E357A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3A56B8" w:rsidRPr="002E357A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2E357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</w:t>
      </w:r>
      <w:r w:rsidR="003A56B8" w:rsidRPr="002E357A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64282B" w:rsidRPr="002E357A">
        <w:rPr>
          <w:rFonts w:ascii="Times New Roman" w:eastAsia="Calibri" w:hAnsi="Times New Roman"/>
          <w:b/>
          <w:sz w:val="28"/>
          <w:szCs w:val="28"/>
          <w:lang w:val="uk-UA"/>
        </w:rPr>
        <w:t>Ірина ТЕРЕЩЕНКО</w:t>
      </w:r>
    </w:p>
    <w:sectPr w:rsidR="00A23827" w:rsidRPr="002E357A" w:rsidSect="008B779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C31F2"/>
    <w:multiLevelType w:val="hybridMultilevel"/>
    <w:tmpl w:val="05D40F8C"/>
    <w:lvl w:ilvl="0" w:tplc="D29C35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95847"/>
    <w:multiLevelType w:val="hybridMultilevel"/>
    <w:tmpl w:val="4DDE963C"/>
    <w:lvl w:ilvl="0" w:tplc="A6520C4E">
      <w:numFmt w:val="bullet"/>
      <w:lvlText w:val="-"/>
      <w:lvlJc w:val="left"/>
      <w:pPr>
        <w:ind w:left="7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DB97CF1"/>
    <w:multiLevelType w:val="hybridMultilevel"/>
    <w:tmpl w:val="4A6208C8"/>
    <w:lvl w:ilvl="0" w:tplc="7564DC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36985"/>
    <w:multiLevelType w:val="hybridMultilevel"/>
    <w:tmpl w:val="985C7682"/>
    <w:lvl w:ilvl="0" w:tplc="C4D6B8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B5C25"/>
    <w:multiLevelType w:val="hybridMultilevel"/>
    <w:tmpl w:val="90A69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F78FF"/>
    <w:multiLevelType w:val="hybridMultilevel"/>
    <w:tmpl w:val="D04A2266"/>
    <w:lvl w:ilvl="0" w:tplc="84E498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23C11"/>
    <w:multiLevelType w:val="hybridMultilevel"/>
    <w:tmpl w:val="EDB87076"/>
    <w:lvl w:ilvl="0" w:tplc="EE0A9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DD28FD"/>
    <w:multiLevelType w:val="hybridMultilevel"/>
    <w:tmpl w:val="7A1638A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 w15:restartNumberingAfterBreak="0">
    <w:nsid w:val="524318D8"/>
    <w:multiLevelType w:val="hybridMultilevel"/>
    <w:tmpl w:val="B3F08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0D2D07"/>
    <w:multiLevelType w:val="hybridMultilevel"/>
    <w:tmpl w:val="57EA155C"/>
    <w:lvl w:ilvl="0" w:tplc="EE0A9F8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5969BE"/>
    <w:multiLevelType w:val="hybridMultilevel"/>
    <w:tmpl w:val="E9C02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4B20F2"/>
    <w:multiLevelType w:val="hybridMultilevel"/>
    <w:tmpl w:val="348AF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1C27CA"/>
    <w:multiLevelType w:val="hybridMultilevel"/>
    <w:tmpl w:val="A9F0F58C"/>
    <w:lvl w:ilvl="0" w:tplc="3DC4EC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CD4D40"/>
    <w:multiLevelType w:val="hybridMultilevel"/>
    <w:tmpl w:val="AB427F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A52145"/>
    <w:multiLevelType w:val="hybridMultilevel"/>
    <w:tmpl w:val="E7D80A6C"/>
    <w:lvl w:ilvl="0" w:tplc="32961272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872769669">
    <w:abstractNumId w:val="6"/>
  </w:num>
  <w:num w:numId="2" w16cid:durableId="862330188">
    <w:abstractNumId w:val="3"/>
  </w:num>
  <w:num w:numId="3" w16cid:durableId="973951233">
    <w:abstractNumId w:val="1"/>
  </w:num>
  <w:num w:numId="4" w16cid:durableId="1644775633">
    <w:abstractNumId w:val="14"/>
  </w:num>
  <w:num w:numId="5" w16cid:durableId="624698336">
    <w:abstractNumId w:val="2"/>
  </w:num>
  <w:num w:numId="6" w16cid:durableId="1606960479">
    <w:abstractNumId w:val="0"/>
  </w:num>
  <w:num w:numId="7" w16cid:durableId="895045493">
    <w:abstractNumId w:val="9"/>
  </w:num>
  <w:num w:numId="8" w16cid:durableId="1241981489">
    <w:abstractNumId w:val="11"/>
  </w:num>
  <w:num w:numId="9" w16cid:durableId="1238713966">
    <w:abstractNumId w:val="7"/>
  </w:num>
  <w:num w:numId="10" w16cid:durableId="979916234">
    <w:abstractNumId w:val="13"/>
  </w:num>
  <w:num w:numId="11" w16cid:durableId="811020818">
    <w:abstractNumId w:val="4"/>
  </w:num>
  <w:num w:numId="12" w16cid:durableId="364908641">
    <w:abstractNumId w:val="10"/>
  </w:num>
  <w:num w:numId="13" w16cid:durableId="391390435">
    <w:abstractNumId w:val="8"/>
  </w:num>
  <w:num w:numId="14" w16cid:durableId="89788366">
    <w:abstractNumId w:val="12"/>
  </w:num>
  <w:num w:numId="15" w16cid:durableId="19121561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2D6"/>
    <w:rsid w:val="0004302F"/>
    <w:rsid w:val="00046E87"/>
    <w:rsid w:val="00061FD0"/>
    <w:rsid w:val="00080EED"/>
    <w:rsid w:val="000A4FFD"/>
    <w:rsid w:val="000B2D57"/>
    <w:rsid w:val="000F0D6D"/>
    <w:rsid w:val="0013295D"/>
    <w:rsid w:val="001453B7"/>
    <w:rsid w:val="00160CC2"/>
    <w:rsid w:val="00161C48"/>
    <w:rsid w:val="001929A9"/>
    <w:rsid w:val="001A0BA5"/>
    <w:rsid w:val="00206C24"/>
    <w:rsid w:val="00224306"/>
    <w:rsid w:val="0024287A"/>
    <w:rsid w:val="00296CAC"/>
    <w:rsid w:val="002A158C"/>
    <w:rsid w:val="002D32D6"/>
    <w:rsid w:val="002E357A"/>
    <w:rsid w:val="00315525"/>
    <w:rsid w:val="0036234F"/>
    <w:rsid w:val="0036591E"/>
    <w:rsid w:val="003A56B8"/>
    <w:rsid w:val="003A5DD1"/>
    <w:rsid w:val="00413723"/>
    <w:rsid w:val="00447BC2"/>
    <w:rsid w:val="00455DAB"/>
    <w:rsid w:val="00480790"/>
    <w:rsid w:val="00495FE2"/>
    <w:rsid w:val="00506364"/>
    <w:rsid w:val="00531673"/>
    <w:rsid w:val="00571270"/>
    <w:rsid w:val="005C11B3"/>
    <w:rsid w:val="005C54AF"/>
    <w:rsid w:val="005D36A8"/>
    <w:rsid w:val="005D734B"/>
    <w:rsid w:val="005E3726"/>
    <w:rsid w:val="00615C4E"/>
    <w:rsid w:val="0061778D"/>
    <w:rsid w:val="00622CBD"/>
    <w:rsid w:val="0064282B"/>
    <w:rsid w:val="006539CB"/>
    <w:rsid w:val="00687B2B"/>
    <w:rsid w:val="00695203"/>
    <w:rsid w:val="00742D6F"/>
    <w:rsid w:val="007D2B2B"/>
    <w:rsid w:val="007F26D6"/>
    <w:rsid w:val="00812DFE"/>
    <w:rsid w:val="00860131"/>
    <w:rsid w:val="00876A9F"/>
    <w:rsid w:val="008B7793"/>
    <w:rsid w:val="00930809"/>
    <w:rsid w:val="00934973"/>
    <w:rsid w:val="00942A79"/>
    <w:rsid w:val="00962680"/>
    <w:rsid w:val="00985815"/>
    <w:rsid w:val="00993A02"/>
    <w:rsid w:val="00993CF0"/>
    <w:rsid w:val="009A63CD"/>
    <w:rsid w:val="009B6DE0"/>
    <w:rsid w:val="009F354A"/>
    <w:rsid w:val="00A00D67"/>
    <w:rsid w:val="00A21320"/>
    <w:rsid w:val="00A23827"/>
    <w:rsid w:val="00A25FD8"/>
    <w:rsid w:val="00A27356"/>
    <w:rsid w:val="00A42F64"/>
    <w:rsid w:val="00A855DB"/>
    <w:rsid w:val="00AA5906"/>
    <w:rsid w:val="00AC011F"/>
    <w:rsid w:val="00AE6201"/>
    <w:rsid w:val="00AF7430"/>
    <w:rsid w:val="00B074C3"/>
    <w:rsid w:val="00B25875"/>
    <w:rsid w:val="00B52667"/>
    <w:rsid w:val="00B70417"/>
    <w:rsid w:val="00B86867"/>
    <w:rsid w:val="00C33E10"/>
    <w:rsid w:val="00C742DB"/>
    <w:rsid w:val="00C77463"/>
    <w:rsid w:val="00CC1BE8"/>
    <w:rsid w:val="00CC7B24"/>
    <w:rsid w:val="00CF5E62"/>
    <w:rsid w:val="00CF6200"/>
    <w:rsid w:val="00D43EAC"/>
    <w:rsid w:val="00D5689A"/>
    <w:rsid w:val="00D63CBA"/>
    <w:rsid w:val="00D72D41"/>
    <w:rsid w:val="00D809AD"/>
    <w:rsid w:val="00DF4087"/>
    <w:rsid w:val="00E17706"/>
    <w:rsid w:val="00E33A97"/>
    <w:rsid w:val="00E345CD"/>
    <w:rsid w:val="00E40418"/>
    <w:rsid w:val="00E409D9"/>
    <w:rsid w:val="00E612ED"/>
    <w:rsid w:val="00E74DB8"/>
    <w:rsid w:val="00EC5D15"/>
    <w:rsid w:val="00ED0968"/>
    <w:rsid w:val="00EE4873"/>
    <w:rsid w:val="00F933BF"/>
    <w:rsid w:val="00FA2B49"/>
    <w:rsid w:val="00FA303A"/>
    <w:rsid w:val="00FE4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D0092"/>
  <w15:docId w15:val="{78C07425-4C52-42C8-B475-65D2A1231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2D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C5D15"/>
    <w:pPr>
      <w:keepNext/>
      <w:spacing w:after="0" w:line="240" w:lineRule="auto"/>
      <w:ind w:firstLine="851"/>
      <w:jc w:val="right"/>
      <w:outlineLvl w:val="0"/>
    </w:pPr>
    <w:rPr>
      <w:rFonts w:ascii="Times New Roman" w:hAnsi="Times New Roman"/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EC5D15"/>
    <w:pPr>
      <w:keepNext/>
      <w:spacing w:after="0" w:line="240" w:lineRule="auto"/>
      <w:jc w:val="both"/>
      <w:outlineLvl w:val="1"/>
    </w:pPr>
    <w:rPr>
      <w:rFonts w:ascii="Times New Roman" w:hAnsi="Times New Roman"/>
      <w:b/>
      <w:bCs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EC5D15"/>
    <w:pPr>
      <w:keepNext/>
      <w:spacing w:before="240" w:after="60" w:line="240" w:lineRule="auto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5D15"/>
    <w:pPr>
      <w:spacing w:before="240" w:after="60" w:line="240" w:lineRule="auto"/>
      <w:jc w:val="both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C5D15"/>
    <w:rPr>
      <w:b/>
      <w:sz w:val="32"/>
      <w:lang w:val="uk-UA"/>
    </w:rPr>
  </w:style>
  <w:style w:type="character" w:customStyle="1" w:styleId="20">
    <w:name w:val="Заголовок 2 Знак"/>
    <w:link w:val="2"/>
    <w:rsid w:val="00EC5D15"/>
    <w:rPr>
      <w:b/>
      <w:bCs/>
      <w:sz w:val="28"/>
      <w:lang w:val="uk-UA"/>
    </w:rPr>
  </w:style>
  <w:style w:type="character" w:customStyle="1" w:styleId="30">
    <w:name w:val="Заголовок 3 Знак"/>
    <w:link w:val="3"/>
    <w:uiPriority w:val="9"/>
    <w:rsid w:val="00EC5D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sid w:val="00EC5D15"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Strong"/>
    <w:uiPriority w:val="22"/>
    <w:qFormat/>
    <w:rsid w:val="00EC5D15"/>
    <w:rPr>
      <w:b/>
      <w:bCs/>
    </w:rPr>
  </w:style>
  <w:style w:type="character" w:styleId="a4">
    <w:name w:val="Emphasis"/>
    <w:uiPriority w:val="20"/>
    <w:qFormat/>
    <w:rsid w:val="00EC5D15"/>
    <w:rPr>
      <w:i/>
      <w:iCs/>
    </w:rPr>
  </w:style>
  <w:style w:type="paragraph" w:styleId="a5">
    <w:name w:val="No Spacing"/>
    <w:uiPriority w:val="1"/>
    <w:qFormat/>
    <w:rsid w:val="00EC5D15"/>
    <w:pPr>
      <w:jc w:val="both"/>
    </w:pPr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EC5D15"/>
    <w:pPr>
      <w:ind w:left="720"/>
      <w:contextualSpacing/>
    </w:pPr>
  </w:style>
  <w:style w:type="paragraph" w:styleId="a7">
    <w:name w:val="Quote"/>
    <w:basedOn w:val="a"/>
    <w:next w:val="a"/>
    <w:link w:val="a8"/>
    <w:uiPriority w:val="29"/>
    <w:qFormat/>
    <w:rsid w:val="00EC5D15"/>
    <w:pPr>
      <w:spacing w:before="200" w:after="160" w:line="240" w:lineRule="auto"/>
      <w:ind w:left="864" w:right="864"/>
      <w:jc w:val="center"/>
    </w:pPr>
    <w:rPr>
      <w:rFonts w:ascii="Times New Roman" w:hAnsi="Times New Roman"/>
      <w:i/>
      <w:iCs/>
      <w:color w:val="404040"/>
      <w:sz w:val="20"/>
      <w:szCs w:val="20"/>
    </w:rPr>
  </w:style>
  <w:style w:type="character" w:customStyle="1" w:styleId="a8">
    <w:name w:val="Цитата Знак"/>
    <w:link w:val="a7"/>
    <w:uiPriority w:val="29"/>
    <w:rsid w:val="00EC5D15"/>
    <w:rPr>
      <w:i/>
      <w:iCs/>
      <w:color w:val="404040"/>
    </w:rPr>
  </w:style>
  <w:style w:type="paragraph" w:customStyle="1" w:styleId="11">
    <w:name w:val="Без интервала1"/>
    <w:rsid w:val="002D32D6"/>
    <w:rPr>
      <w:rFonts w:ascii="Calibri" w:hAnsi="Calibri"/>
      <w:sz w:val="22"/>
      <w:szCs w:val="22"/>
      <w:lang w:val="uk-UA" w:eastAsia="en-US"/>
    </w:rPr>
  </w:style>
  <w:style w:type="paragraph" w:styleId="a9">
    <w:name w:val="Balloon Text"/>
    <w:basedOn w:val="a"/>
    <w:link w:val="aa"/>
    <w:uiPriority w:val="99"/>
    <w:semiHidden/>
    <w:unhideWhenUsed/>
    <w:rsid w:val="00F93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93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8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C4B56-1171-444A-B577-F973FDCDB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1668</Words>
  <Characters>951</Characters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2025-11-19T13:06:00Z</cp:lastPrinted>
  <dcterms:created xsi:type="dcterms:W3CDTF">2025-11-18T07:59:00Z</dcterms:created>
  <dcterms:modified xsi:type="dcterms:W3CDTF">2025-11-27T14:58:00Z</dcterms:modified>
</cp:coreProperties>
</file>